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49" w:rsidRDefault="00765649" w:rsidP="00765649">
      <w:pPr>
        <w:ind w:left="720" w:hanging="360"/>
        <w:rPr>
          <w:rFonts w:ascii="United Sans Rg Bd" w:hAnsi="United Sans Rg Bd"/>
          <w:b/>
          <w:sz w:val="28"/>
        </w:rPr>
      </w:pPr>
      <w:r>
        <w:rPr>
          <w:rFonts w:ascii="United Sans Rg Bd" w:hAnsi="United Sans Rg Bd"/>
          <w:b/>
          <w:noProof/>
          <w:sz w:val="28"/>
        </w:rPr>
        <w:drawing>
          <wp:inline distT="0" distB="0" distL="0" distR="0" wp14:anchorId="2C8E18AC" wp14:editId="62554896">
            <wp:extent cx="2028825" cy="4239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FW_PrimaryEm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21" cy="4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49" w:rsidRDefault="00765649" w:rsidP="00765649">
      <w:pPr>
        <w:ind w:left="720" w:hanging="360"/>
        <w:rPr>
          <w:rFonts w:ascii="United Sans Rg Bd" w:hAnsi="United Sans Rg Bd"/>
          <w:b/>
          <w:sz w:val="28"/>
        </w:rPr>
      </w:pPr>
    </w:p>
    <w:p w:rsidR="00765649" w:rsidRPr="00B9576B" w:rsidRDefault="00765649" w:rsidP="00765649">
      <w:pPr>
        <w:ind w:left="720" w:hanging="360"/>
        <w:jc w:val="center"/>
        <w:rPr>
          <w:rFonts w:ascii="United Sans Rg Bd" w:hAnsi="United Sans Rg Bd" w:cs="Arial"/>
          <w:b/>
          <w:sz w:val="28"/>
        </w:rPr>
      </w:pPr>
      <w:r w:rsidRPr="00B9576B">
        <w:rPr>
          <w:rFonts w:ascii="United Sans Rg Bd" w:hAnsi="United Sans Rg Bd" w:cs="Arial"/>
          <w:b/>
          <w:sz w:val="28"/>
        </w:rPr>
        <w:t>Setting up your Favorites in Banner</w:t>
      </w:r>
    </w:p>
    <w:p w:rsidR="00765649" w:rsidRPr="00B9576B" w:rsidRDefault="00765649" w:rsidP="00765649">
      <w:pPr>
        <w:pStyle w:val="ListParagraph"/>
        <w:numPr>
          <w:ilvl w:val="0"/>
          <w:numId w:val="1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 xml:space="preserve">Using the main search bar on the Welcome Screen, type the name of the form that you would like to add to your Favorites menu.  </w:t>
      </w:r>
    </w:p>
    <w:p w:rsidR="00765649" w:rsidRPr="00B9576B" w:rsidRDefault="00765649" w:rsidP="00765649">
      <w:pPr>
        <w:pStyle w:val="ListParagraph"/>
        <w:numPr>
          <w:ilvl w:val="0"/>
          <w:numId w:val="1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 xml:space="preserve">As the form name appears, you will see a star </w:t>
      </w:r>
      <w:r w:rsidRPr="00B9576B">
        <w:rPr>
          <w:rFonts w:ascii="United Sans Rg Lt" w:hAnsi="United Sans Rg Lt" w:cs="Arial"/>
          <w:noProof/>
          <w:sz w:val="24"/>
        </w:rPr>
        <w:drawing>
          <wp:inline distT="0" distB="0" distL="0" distR="0" wp14:anchorId="7CCE94FB" wp14:editId="1C365001">
            <wp:extent cx="247650" cy="2767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726" cy="28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76B">
        <w:rPr>
          <w:rFonts w:ascii="United Sans Rg Lt" w:hAnsi="United Sans Rg Lt" w:cs="Arial"/>
          <w:sz w:val="24"/>
        </w:rPr>
        <w:t xml:space="preserve"> to the right of the form name.</w:t>
      </w:r>
      <w:bookmarkStart w:id="0" w:name="_GoBack"/>
      <w:bookmarkEnd w:id="0"/>
    </w:p>
    <w:p w:rsidR="00765649" w:rsidRPr="00B9576B" w:rsidRDefault="00765649" w:rsidP="00765649">
      <w:pPr>
        <w:pStyle w:val="ListParagraph"/>
        <w:numPr>
          <w:ilvl w:val="0"/>
          <w:numId w:val="1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 xml:space="preserve">Click on the star to fill it in </w:t>
      </w:r>
      <w:r w:rsidRPr="00B9576B">
        <w:rPr>
          <w:rFonts w:ascii="United Sans Rg Lt" w:hAnsi="United Sans Rg Lt" w:cs="Arial"/>
          <w:noProof/>
          <w:sz w:val="24"/>
        </w:rPr>
        <w:drawing>
          <wp:inline distT="0" distB="0" distL="0" distR="0" wp14:anchorId="6AA802B7" wp14:editId="4A7D03D7">
            <wp:extent cx="304800" cy="26125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70" cy="26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49" w:rsidRDefault="00765649" w:rsidP="00765649">
      <w:pPr>
        <w:pStyle w:val="ListParagraph"/>
        <w:numPr>
          <w:ilvl w:val="0"/>
          <w:numId w:val="1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 xml:space="preserve">The form will now be a part of your Favorites menu.  </w:t>
      </w:r>
    </w:p>
    <w:p w:rsidR="00765649" w:rsidRPr="00B9576B" w:rsidRDefault="00765649" w:rsidP="00765649">
      <w:pPr>
        <w:pStyle w:val="ListParagraph"/>
        <w:rPr>
          <w:rFonts w:ascii="United Sans Rg Lt" w:hAnsi="United Sans Rg Lt" w:cs="Arial"/>
          <w:sz w:val="24"/>
        </w:rPr>
      </w:pPr>
    </w:p>
    <w:p w:rsidR="00765649" w:rsidRPr="00765649" w:rsidRDefault="00765649" w:rsidP="00765649">
      <w:pPr>
        <w:jc w:val="center"/>
        <w:rPr>
          <w:rFonts w:ascii="United Sans Rg Bd" w:hAnsi="United Sans Rg Bd" w:cs="Arial"/>
          <w:b/>
          <w:sz w:val="28"/>
        </w:rPr>
      </w:pPr>
      <w:r w:rsidRPr="00765649">
        <w:rPr>
          <w:rFonts w:ascii="United Sans Rg Bd" w:hAnsi="United Sans Rg Bd" w:cs="Arial"/>
          <w:b/>
          <w:sz w:val="28"/>
        </w:rPr>
        <w:t>Making Edits to your Favorites Menu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>Type GUAPMNU in the Search Bar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>Click on the Go button in the top, right-hand corner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 xml:space="preserve">On the right-hand side of the screen, you will see your list of favorite forms. 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>If you would like to edit the form description you can, this way the description is more meaningful to you.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 xml:space="preserve">Click the Save button (lower right-hand corner) </w:t>
      </w:r>
      <w:r w:rsidRPr="00B9576B">
        <w:rPr>
          <w:rFonts w:ascii="United Sans Rg Lt" w:hAnsi="United Sans Rg Lt" w:cs="Arial"/>
          <w:noProof/>
          <w:sz w:val="24"/>
        </w:rPr>
        <w:drawing>
          <wp:inline distT="0" distB="0" distL="0" distR="0" wp14:anchorId="39093562" wp14:editId="3151C81E">
            <wp:extent cx="314325" cy="2417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815" cy="2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76B">
        <w:rPr>
          <w:rFonts w:ascii="United Sans Rg Lt" w:hAnsi="United Sans Rg Lt" w:cs="Arial"/>
          <w:sz w:val="24"/>
        </w:rPr>
        <w:t>; exit the form.</w:t>
      </w:r>
    </w:p>
    <w:p w:rsidR="00765649" w:rsidRPr="00B9576B" w:rsidRDefault="00765649" w:rsidP="00765649">
      <w:pPr>
        <w:rPr>
          <w:rFonts w:ascii="United Sans Rg Lt" w:hAnsi="United Sans Rg Lt" w:cs="Arial"/>
          <w:b/>
          <w:i/>
          <w:sz w:val="24"/>
        </w:rPr>
      </w:pPr>
      <w:r w:rsidRPr="00B9576B">
        <w:rPr>
          <w:rFonts w:ascii="United Sans Rg Lt" w:hAnsi="United Sans Rg Lt" w:cs="Arial"/>
          <w:b/>
          <w:i/>
          <w:sz w:val="24"/>
        </w:rPr>
        <w:t>Note: for your edits to show up you must log out of Banner and log back in.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>Upon logging back into Banner, click on Favorites</w:t>
      </w:r>
    </w:p>
    <w:p w:rsidR="00765649" w:rsidRPr="00B9576B" w:rsidRDefault="00765649" w:rsidP="00765649">
      <w:pPr>
        <w:pStyle w:val="ListParagraph"/>
        <w:numPr>
          <w:ilvl w:val="0"/>
          <w:numId w:val="2"/>
        </w:numPr>
        <w:rPr>
          <w:rFonts w:ascii="United Sans Rg Lt" w:hAnsi="United Sans Rg Lt" w:cs="Arial"/>
          <w:sz w:val="24"/>
        </w:rPr>
      </w:pPr>
      <w:r w:rsidRPr="00B9576B">
        <w:rPr>
          <w:rFonts w:ascii="United Sans Rg Lt" w:hAnsi="United Sans Rg Lt" w:cs="Arial"/>
          <w:sz w:val="24"/>
        </w:rPr>
        <w:t>Now your list is up to date. If you would like to remove a form from your favorites, you can do so by clicking on the star to the right of the form name.</w:t>
      </w:r>
    </w:p>
    <w:p w:rsidR="00A96E02" w:rsidRDefault="00A96E02"/>
    <w:sectPr w:rsidR="00A9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ted Sans Rg Bd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ed Sans Rg Lt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210"/>
    <w:multiLevelType w:val="hybridMultilevel"/>
    <w:tmpl w:val="7676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72C"/>
    <w:multiLevelType w:val="hybridMultilevel"/>
    <w:tmpl w:val="8056F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9"/>
    <w:rsid w:val="00765649"/>
    <w:rsid w:val="00A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247DA-8F78-4F8C-8AFB-7B3C4AA8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Norman</dc:creator>
  <cp:keywords/>
  <dc:description/>
  <cp:lastModifiedBy>Maria Norman</cp:lastModifiedBy>
  <cp:revision>1</cp:revision>
  <dcterms:created xsi:type="dcterms:W3CDTF">2021-04-22T03:43:00Z</dcterms:created>
  <dcterms:modified xsi:type="dcterms:W3CDTF">2021-04-22T03:43:00Z</dcterms:modified>
</cp:coreProperties>
</file>